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1F6385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西班牙语</w:t>
      </w:r>
      <w:r w:rsidR="001F6385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（中外合作办学）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（企业管理）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1.1 人文社科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275"/>
      </w:tblGrid>
      <w:tr w:rsidR="0059305A">
        <w:tc>
          <w:tcPr>
            <w:tcW w:w="3227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127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《儒家宪政与中国未来》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范瑞平、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贝淡宁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、洪秀平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《中国哲学史》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冯友兰、赵复三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《我一生的挑战新加坡双语之路（李光耀回忆录）》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李光耀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《美的历程》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李泽厚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《中国文化要义》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梁漱溟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《人在欧洲》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龙应台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1997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《语言与文化》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罗常培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《西方哲学史》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罗素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《缤纷语言学》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马修斯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《文学回忆录》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木心口述，陈丹青笔录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《大汗之国西方眼中的中国》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史景迁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著，阮叔梅译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《全球通史》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斯塔夫里阿诺斯著，陈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继静译</w:t>
            </w:r>
            <w:proofErr w:type="gramEnd"/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《国富论》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亚当·史密斯著，谢宗林、李华夏译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《人生哲思录》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周国平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上海辞书出版社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《朱光潜谈美》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朱光潜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</w:tbl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1.2 西语国家政经和概况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275"/>
      </w:tblGrid>
      <w:tr w:rsidR="0059305A">
        <w:tc>
          <w:tcPr>
            <w:tcW w:w="3227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127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《简明拉丁美洲史》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布拉德福德·伯恩斯、朱莉·查利普著，王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宁坤译</w:t>
            </w:r>
            <w:proofErr w:type="gramEnd"/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世界图书出版公司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《走进神秘国度：中国驻秘鲁大使手记》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陈久长著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中国文史出版社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《拉丁美洲对外经济关系》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陈芝芸等著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《落后之源:诠释拉美和美国之间的发展鸿沟》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弗朗西斯·福山著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信出版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《列国志委内瑞拉》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焦震衡</w:t>
            </w:r>
            <w:proofErr w:type="gramEnd"/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《西班牙旅行笔记》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林达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《墨西哥通史》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刘文龙著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上海社会科学院出版社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《西班牙语与西班牙文化》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马联昌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湖南教育出版社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《列国志:智利》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王晓燕编著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《列国志：哥伦比亚》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徐宝华编著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《列国志:古巴》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澄编著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《美国和拉丁美洲关系史》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澄主编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《印卡王室述评》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印卡·加西拉索·德拉维加著，白凤森，杨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衍永译</w:t>
            </w:r>
            <w:proofErr w:type="gramEnd"/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《列国志:欧洲联盟》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张健雄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9305A">
        <w:trPr>
          <w:trHeight w:val="270"/>
        </w:trPr>
        <w:tc>
          <w:tcPr>
            <w:tcW w:w="32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《冷战后美国的拉丁美洲政策》</w:t>
            </w:r>
          </w:p>
        </w:tc>
        <w:tc>
          <w:tcPr>
            <w:tcW w:w="1984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朱鸿博</w:t>
            </w:r>
          </w:p>
        </w:tc>
        <w:tc>
          <w:tcPr>
            <w:tcW w:w="2127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上海辞书出版社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</w:tbl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1.3 西班牙及西语美洲文学</w:t>
      </w: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2566"/>
        <w:gridCol w:w="2551"/>
        <w:gridCol w:w="1985"/>
        <w:gridCol w:w="1276"/>
      </w:tblGrid>
      <w:tr w:rsidR="0059305A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《博尔赫斯小说集》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博尔赫斯著，王永年、陈泉译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《西班牙文学简史》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陈众议编著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《如此苍白的心》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哈维尔·马里亚斯著，姚云青，蔡耘著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《玛法达的世界》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季诺著，三毛译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《百年孤独》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加西亚·马尔克斯著，范晔译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《霍乱时期的爱情》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加西亚·马尔克斯著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杨玲译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《风之影》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斯•鲁伊斯•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《蜂房》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卡米洛•何塞•塞拉著，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孟继成译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北京十月文艺出版社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《恰似水之于巧克力》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拉•埃斯基韦尔著，朱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景冬译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接力出版社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《荒野侦探》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罗贝托•波拉尼奥著，杨向荣译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《洛尔迦的诗》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著，戴望舒、陈实译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花城出版社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《绿房子》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马里奥·巴尔加斯·略萨著，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孙家孟译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《时间的针脚》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玛丽亚·杜埃尼亚斯著，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罗秀译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lastRenderedPageBreak/>
              <w:t>《堂吉诃德》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塞万提斯著，董燕生译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长江文艺出版社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《小银和我》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希梅内斯著，菲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克译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中国和平出版社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《幽灵之家》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伊莎贝尔·阿连德著，刘习良、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笋季英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佩德罗·巴拉莫》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胡安·鲁尔福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屠孟超译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</w:tbl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1.4 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企业管理</w:t>
      </w: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2566"/>
        <w:gridCol w:w="2551"/>
        <w:gridCol w:w="1985"/>
        <w:gridCol w:w="1276"/>
      </w:tblGrid>
      <w:tr w:rsidR="0059305A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  <w:t>从优秀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到</w:t>
            </w:r>
            <w:r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  <w:t>卓越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•柯林斯著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俞利军译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  <w:t>精益创业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埃里克•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吴彤译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  <w:t>竞争战略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迈克尔•波特著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陈丽芳译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59305A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  <w:t>管理的实践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彼得·德鲁克著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齐若兰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那国毅审订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</w:tr>
    </w:tbl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val="es-ES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西班牙文书目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2802"/>
        <w:gridCol w:w="2693"/>
        <w:gridCol w:w="1843"/>
        <w:gridCol w:w="1275"/>
      </w:tblGrid>
      <w:tr w:rsidR="0059305A">
        <w:tc>
          <w:tcPr>
            <w:tcW w:w="2802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69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84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La Invención de Morel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Adolfo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Bioy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Casares</w:t>
            </w:r>
            <w:proofErr w:type="spellEnd"/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Penguin Books Ltd.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El capitán Alatriste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Arturo Pérez-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Reverte</w:t>
            </w:r>
            <w:proofErr w:type="spellEnd"/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Alfaguara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Nada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Carmen Laforet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Crítica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El conde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Lucanor</w:t>
            </w:r>
            <w:proofErr w:type="spellEnd"/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Don Juan Manuel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Anaya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lastRenderedPageBreak/>
              <w:t xml:space="preserve"> Relato de un náufrago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Gabriel García Márquez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Sudamericana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El amor en los tiempos del cólera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Gabriel García Márquez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La casa de los espíritus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Isabel Allende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Corazón tan blanco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Javier Marías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Curso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lectura</w:t>
            </w:r>
            <w:proofErr w:type="spellEnd"/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José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Siles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y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Jesús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Sánchez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Maza</w:t>
            </w:r>
            <w:proofErr w:type="spellEnd"/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conversación y redacción SGEL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Pédro Páramo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Juan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Rulfo</w:t>
            </w:r>
            <w:proofErr w:type="spellEnd"/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Catedra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2004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Como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agua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para chocolate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Laura Esquivel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España</w:t>
            </w:r>
            <w:proofErr w:type="spellEnd"/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Manuel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Fernández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Álvarez</w:t>
            </w:r>
            <w:proofErr w:type="spellEnd"/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Biografía de una nación Espasa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Marta Genís y María Eugenia Santana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Marta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Baralo</w:t>
            </w:r>
            <w:proofErr w:type="spellEnd"/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Vocabulario Medio B1 y Avanzado B2  Anaya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La sombra del ciprés es alargada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Miguel Delibes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Destino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Ernesto Martín Peris y Agustín Garmendia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Sans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Baulenas</w:t>
            </w:r>
            <w:proofErr w:type="spellEnd"/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Bitácora 1-2 Difusión</w:t>
            </w:r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59305A">
        <w:trPr>
          <w:trHeight w:val="270"/>
        </w:trPr>
        <w:tc>
          <w:tcPr>
            <w:tcW w:w="2802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Nueva gramática básica de la lengua española</w:t>
            </w:r>
          </w:p>
        </w:tc>
        <w:tc>
          <w:tcPr>
            <w:tcW w:w="269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 Academia Española</w:t>
            </w:r>
          </w:p>
        </w:tc>
        <w:tc>
          <w:tcPr>
            <w:tcW w:w="1843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Espasa</w:t>
            </w:r>
            <w:proofErr w:type="spellEnd"/>
          </w:p>
        </w:tc>
        <w:tc>
          <w:tcPr>
            <w:tcW w:w="1275" w:type="dxa"/>
            <w:noWrap/>
          </w:tcPr>
          <w:p w:rsidR="0059305A" w:rsidRDefault="000E669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</w:tbl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3. 英文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:rsidR="0059305A" w:rsidRDefault="0059305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:rsidR="0059305A" w:rsidRDefault="0059305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Robert Louis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Stevenson</w:t>
            </w:r>
          </w:p>
        </w:tc>
        <w:tc>
          <w:tcPr>
            <w:tcW w:w="2098" w:type="dxa"/>
            <w:vAlign w:val="center"/>
          </w:tcPr>
          <w:p w:rsidR="0059305A" w:rsidRDefault="0059305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:rsidR="0059305A" w:rsidRDefault="0059305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To Kill a Mockingbird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Harper Lee</w:t>
            </w:r>
          </w:p>
        </w:tc>
        <w:tc>
          <w:tcPr>
            <w:tcW w:w="2098" w:type="dxa"/>
            <w:vAlign w:val="center"/>
          </w:tcPr>
          <w:p w:rsidR="0059305A" w:rsidRDefault="0059305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Lin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Yutang</w:t>
            </w:r>
            <w:proofErr w:type="spellEnd"/>
          </w:p>
        </w:tc>
        <w:tc>
          <w:tcPr>
            <w:tcW w:w="2098" w:type="dxa"/>
            <w:vAlign w:val="center"/>
          </w:tcPr>
          <w:p w:rsidR="0059305A" w:rsidRDefault="0059305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《呐喊》，《彷徨》及其英语译本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Wandering, Call to Arms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鲁迅原著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杨宪益与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戴乃迭译</w:t>
            </w:r>
            <w:proofErr w:type="gramEnd"/>
          </w:p>
        </w:tc>
        <w:tc>
          <w:tcPr>
            <w:tcW w:w="2098" w:type="dxa"/>
            <w:vAlign w:val="center"/>
          </w:tcPr>
          <w:p w:rsidR="0059305A" w:rsidRDefault="0059305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05A">
        <w:tc>
          <w:tcPr>
            <w:tcW w:w="4361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《浮生六记》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沈复著</w:t>
            </w:r>
          </w:p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:rsidR="0059305A" w:rsidRDefault="000E669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阅读及读书报告撰写要求：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 零起点保送生（无西语基础）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中文书目中每类书各选择1本进行阅读，每本提交不少于2000字的内容综述型读书报告，对全书的框架、内容、观点等进行梳理，并提出个人观点。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英文书目中任选3本阅读，每本提交不少于1000字的内容综述型英文读书报告，对全书的框架、内容、观点等进行梳理。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总计：4篇内容综述型的读书报告（中文撰写）+3篇内容综述型的读书报告（英文撰写）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高起点保送生（有西语基础）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1）从中文书目中选择4本进行阅读，每本提交不少于2000字的内容综述型读书报告，对全书的框架、内容、观点等进行梳理，并提出个人观点。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2）从西文书目中选择3本进行阅读，对所读内容提交不少于1500字（词）的读后感。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总计：4篇内容综述型读书报告（中文撰写）+3篇读后感（中文或西语撰写）</w:t>
      </w:r>
    </w:p>
    <w:p w:rsidR="0059305A" w:rsidRDefault="005930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西方语系</w:t>
      </w:r>
    </w:p>
    <w:p w:rsidR="0059305A" w:rsidRDefault="000E66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1F6385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1F6385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sectPr w:rsidR="00593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0B4"/>
    <w:rsid w:val="00000E84"/>
    <w:rsid w:val="00004E67"/>
    <w:rsid w:val="00024F0F"/>
    <w:rsid w:val="0005012B"/>
    <w:rsid w:val="000602AA"/>
    <w:rsid w:val="000A1669"/>
    <w:rsid w:val="000E6692"/>
    <w:rsid w:val="0011319D"/>
    <w:rsid w:val="0015715E"/>
    <w:rsid w:val="001B5682"/>
    <w:rsid w:val="001F353C"/>
    <w:rsid w:val="001F6385"/>
    <w:rsid w:val="002202BC"/>
    <w:rsid w:val="002E684A"/>
    <w:rsid w:val="002F4BEF"/>
    <w:rsid w:val="0037019E"/>
    <w:rsid w:val="00393E6E"/>
    <w:rsid w:val="003D0A2C"/>
    <w:rsid w:val="00434679"/>
    <w:rsid w:val="00544866"/>
    <w:rsid w:val="0059305A"/>
    <w:rsid w:val="00632F7B"/>
    <w:rsid w:val="007222B6"/>
    <w:rsid w:val="007225F8"/>
    <w:rsid w:val="007234AE"/>
    <w:rsid w:val="0072576F"/>
    <w:rsid w:val="007313EA"/>
    <w:rsid w:val="0073337A"/>
    <w:rsid w:val="007627F1"/>
    <w:rsid w:val="007629DD"/>
    <w:rsid w:val="00792B45"/>
    <w:rsid w:val="007A1B60"/>
    <w:rsid w:val="007C2A18"/>
    <w:rsid w:val="008A62E6"/>
    <w:rsid w:val="0096027A"/>
    <w:rsid w:val="00972185"/>
    <w:rsid w:val="009F0B34"/>
    <w:rsid w:val="00A00DC9"/>
    <w:rsid w:val="00A447F2"/>
    <w:rsid w:val="00A670B4"/>
    <w:rsid w:val="00A67BD9"/>
    <w:rsid w:val="00A837C7"/>
    <w:rsid w:val="00AF1B64"/>
    <w:rsid w:val="00B75378"/>
    <w:rsid w:val="00C10CF1"/>
    <w:rsid w:val="00C61EBA"/>
    <w:rsid w:val="00CE67A9"/>
    <w:rsid w:val="00D254B1"/>
    <w:rsid w:val="00D2550A"/>
    <w:rsid w:val="00D61860"/>
    <w:rsid w:val="00DD1FEB"/>
    <w:rsid w:val="00DF1145"/>
    <w:rsid w:val="00E63C4E"/>
    <w:rsid w:val="00F30A81"/>
    <w:rsid w:val="0A3941D0"/>
    <w:rsid w:val="5B29779D"/>
    <w:rsid w:val="62CE073B"/>
    <w:rsid w:val="773C0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A7731-A7FD-4524-ACF4-7DAA3657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556</Words>
  <Characters>3173</Characters>
  <Application>Microsoft Office Word</Application>
  <DocSecurity>0</DocSecurity>
  <Lines>26</Lines>
  <Paragraphs>7</Paragraphs>
  <ScaleCrop>false</ScaleCrop>
  <Company>Shisu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21</cp:revision>
  <dcterms:created xsi:type="dcterms:W3CDTF">2021-01-22T16:56:00Z</dcterms:created>
  <dcterms:modified xsi:type="dcterms:W3CDTF">2024-03-08T01:12:00Z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